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5F" w:rsidRDefault="002A125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Stratton Audley – Community Led Plan Launch - Post-it notes</w:t>
      </w:r>
    </w:p>
    <w:p w:rsidR="002A125F" w:rsidRDefault="002A125F">
      <w:pPr>
        <w:rPr>
          <w:rFonts w:ascii="Times New Roman" w:hAnsi="Times New Roman" w:cs="Times New Roman"/>
        </w:rPr>
      </w:pPr>
    </w:p>
    <w:tbl>
      <w:tblPr>
        <w:tblW w:w="9105" w:type="dxa"/>
        <w:tblInd w:w="-106" w:type="dxa"/>
        <w:tblLook w:val="0000"/>
      </w:tblPr>
      <w:tblGrid>
        <w:gridCol w:w="3035"/>
        <w:gridCol w:w="3035"/>
        <w:gridCol w:w="3035"/>
      </w:tblGrid>
      <w:tr w:rsidR="002A125F">
        <w:trPr>
          <w:trHeight w:val="30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Business and Economy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No emoticon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Smile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Sad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Broadband needs to improve please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Highspeed broadband for home working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future broadband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Broadband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Shop for basics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Broadband upgrade please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Better Broadband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Speedy Broadband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Fibre broadband</w:t>
            </w:r>
          </w:p>
        </w:tc>
      </w:tr>
    </w:tbl>
    <w:p w:rsidR="002A125F" w:rsidRDefault="002A125F">
      <w:pPr>
        <w:rPr>
          <w:rFonts w:ascii="Times New Roman" w:hAnsi="Times New Roman" w:cs="Times New Roman"/>
        </w:rPr>
      </w:pPr>
    </w:p>
    <w:tbl>
      <w:tblPr>
        <w:tblW w:w="9105" w:type="dxa"/>
        <w:tblInd w:w="-106" w:type="dxa"/>
        <w:tblLook w:val="0000"/>
      </w:tblPr>
      <w:tblGrid>
        <w:gridCol w:w="3035"/>
        <w:gridCol w:w="3035"/>
        <w:gridCol w:w="3035"/>
      </w:tblGrid>
      <w:tr w:rsidR="002A125F">
        <w:trPr>
          <w:trHeight w:val="30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Community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No emoticon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Smile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Sad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Improve: Provision of allotments for villagers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Community spirit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Activities for mothers toddlers</w:t>
            </w:r>
          </w:p>
        </w:tc>
      </w:tr>
      <w:tr w:rsidR="002A125F">
        <w:trPr>
          <w:trHeight w:val="9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Bottlebank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Fun days, safari suppers, open gardens, meet your neighbours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Bring back Morgan's shop - if Twyford can do it, we can</w:t>
            </w:r>
          </w:p>
        </w:tc>
      </w:tr>
      <w:tr w:rsidR="002A125F">
        <w:trPr>
          <w:trHeight w:val="12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Village shop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People who care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Dogs running along unpavemented roads without leads are dangerous!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Bottlebank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No bottle bank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Car / van alarms going off on a regular basis</w:t>
            </w:r>
          </w:p>
        </w:tc>
      </w:tr>
      <w:tr w:rsidR="002A125F">
        <w:trPr>
          <w:trHeight w:val="9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Green space for community use / ball games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Great community spirit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Village Club for kids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Village shop please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Christmas in the village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Shop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Regular update email from Parish Council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Friendly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2A125F">
        <w:trPr>
          <w:trHeight w:val="9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Allotments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Community events: open gardens, Diamond jubilee; more please!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More social events eg quizes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Privacy and safe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Bottlebank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Village effort for events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2A125F">
        <w:trPr>
          <w:trHeight w:val="9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Idea: A village shop would be most welcome, selling local produce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Need for a Community Led Plan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Friendly People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Fete and activities at church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Yes to Youth Club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</w:tbl>
    <w:p w:rsidR="002A125F" w:rsidRDefault="002A125F">
      <w:pPr>
        <w:rPr>
          <w:rFonts w:ascii="Times New Roman" w:hAnsi="Times New Roman" w:cs="Times New Roman"/>
        </w:rPr>
      </w:pPr>
    </w:p>
    <w:tbl>
      <w:tblPr>
        <w:tblW w:w="9105" w:type="dxa"/>
        <w:tblInd w:w="-106" w:type="dxa"/>
        <w:tblLook w:val="0000"/>
      </w:tblPr>
      <w:tblGrid>
        <w:gridCol w:w="3035"/>
        <w:gridCol w:w="3035"/>
        <w:gridCol w:w="3035"/>
      </w:tblGrid>
      <w:tr w:rsidR="002A125F">
        <w:trPr>
          <w:trHeight w:val="30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Crime and Safety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No emoticon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Smile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Sad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Litter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Litter in the verges</w:t>
            </w:r>
          </w:p>
        </w:tc>
      </w:tr>
    </w:tbl>
    <w:p w:rsidR="002A125F" w:rsidRDefault="002A125F">
      <w:pPr>
        <w:rPr>
          <w:rFonts w:ascii="Times New Roman" w:hAnsi="Times New Roman" w:cs="Times New Roman"/>
        </w:rPr>
      </w:pPr>
    </w:p>
    <w:tbl>
      <w:tblPr>
        <w:tblW w:w="9100" w:type="dxa"/>
        <w:tblInd w:w="-106" w:type="dxa"/>
        <w:tblLook w:val="0000"/>
      </w:tblPr>
      <w:tblGrid>
        <w:gridCol w:w="3033"/>
        <w:gridCol w:w="3033"/>
        <w:gridCol w:w="3034"/>
      </w:tblGrid>
      <w:tr w:rsidR="002A125F">
        <w:trPr>
          <w:trHeight w:val="300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Environment</w:t>
            </w:r>
          </w:p>
        </w:tc>
      </w:tr>
      <w:tr w:rsidR="002A125F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No emoticon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Smile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Sad</w:t>
            </w:r>
          </w:p>
        </w:tc>
      </w:tr>
      <w:tr w:rsidR="002A125F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More doggy bins please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Horses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Better road drainage, Launton Road</w:t>
            </w:r>
          </w:p>
        </w:tc>
      </w:tr>
      <w:tr w:rsidR="002A125F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Village Neatness verges etc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Dog Poo</w:t>
            </w:r>
          </w:p>
        </w:tc>
      </w:tr>
      <w:tr w:rsidR="002A125F">
        <w:trPr>
          <w:trHeight w:val="9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The greenery, daffodils and road facing gardens are beautiful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To keep Stratton Audley peaceful and tranquil</w:t>
            </w:r>
          </w:p>
        </w:tc>
      </w:tr>
      <w:tr w:rsidR="002A125F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Tranquility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Dog mess</w:t>
            </w:r>
          </w:p>
        </w:tc>
      </w:tr>
      <w:tr w:rsidR="002A125F">
        <w:trPr>
          <w:trHeight w:val="6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Recent availability of dog pooh bags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Need more dog pooh bins for disposal</w:t>
            </w:r>
          </w:p>
        </w:tc>
      </w:tr>
      <w:tr w:rsidR="002A125F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No street lighting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Litter</w:t>
            </w:r>
          </w:p>
        </w:tc>
      </w:tr>
      <w:tr w:rsidR="002A125F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Village Clean up day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Dog Poo</w:t>
            </w:r>
          </w:p>
        </w:tc>
      </w:tr>
      <w:tr w:rsidR="002A125F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Stars at night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Dog poo</w:t>
            </w:r>
          </w:p>
        </w:tc>
      </w:tr>
      <w:tr w:rsidR="002A125F">
        <w:trPr>
          <w:trHeight w:val="6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Great community effort mowing churchyard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Animal defecation</w:t>
            </w:r>
          </w:p>
        </w:tc>
      </w:tr>
      <w:tr w:rsidR="002A125F">
        <w:trPr>
          <w:trHeight w:val="6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Lack of light pollution - no street lights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Sewers inadequate</w:t>
            </w:r>
          </w:p>
        </w:tc>
      </w:tr>
      <w:tr w:rsidR="002A125F">
        <w:trPr>
          <w:trHeight w:val="6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No street lamps - great sky at night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Periodic flooding</w:t>
            </w:r>
          </w:p>
        </w:tc>
      </w:tr>
      <w:tr w:rsidR="002A125F">
        <w:trPr>
          <w:trHeight w:val="6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Parish Council working hard on dog poo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Litter</w:t>
            </w:r>
          </w:p>
        </w:tc>
      </w:tr>
      <w:tr w:rsidR="002A125F">
        <w:trPr>
          <w:trHeight w:val="6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Community spirit in pub and Church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Do not want street lighting</w:t>
            </w:r>
          </w:p>
        </w:tc>
      </w:tr>
      <w:tr w:rsidR="002A125F">
        <w:trPr>
          <w:trHeight w:val="6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No street lights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People not using their driveways in Cherry Street</w:t>
            </w:r>
          </w:p>
        </w:tc>
      </w:tr>
      <w:tr w:rsidR="002A125F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Thriving pub and church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Dog mess</w:t>
            </w:r>
          </w:p>
        </w:tc>
      </w:tr>
      <w:tr w:rsidR="002A125F">
        <w:trPr>
          <w:trHeight w:val="6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Tranquility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Put power and telephones underground</w:t>
            </w:r>
          </w:p>
        </w:tc>
      </w:tr>
      <w:tr w:rsidR="002A125F">
        <w:trPr>
          <w:trHeight w:val="9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General tidiness of village and care of properties old and new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Sewage problems</w:t>
            </w:r>
          </w:p>
        </w:tc>
      </w:tr>
      <w:tr w:rsidR="002A125F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Tranquility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Doggy poo</w:t>
            </w:r>
          </w:p>
        </w:tc>
      </w:tr>
      <w:tr w:rsidR="002A125F">
        <w:trPr>
          <w:trHeight w:val="6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The pond is a lovely nature reserve to be proud of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</w:tbl>
    <w:p w:rsidR="002A125F" w:rsidRDefault="002A125F">
      <w:pPr>
        <w:rPr>
          <w:rFonts w:ascii="Times New Roman" w:hAnsi="Times New Roman" w:cs="Times New Roman"/>
        </w:rPr>
      </w:pPr>
    </w:p>
    <w:p w:rsidR="002A125F" w:rsidRDefault="002A1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125F" w:rsidRDefault="002A125F">
      <w:pPr>
        <w:rPr>
          <w:rFonts w:ascii="Times New Roman" w:hAnsi="Times New Roman" w:cs="Times New Roman"/>
        </w:rPr>
      </w:pPr>
    </w:p>
    <w:tbl>
      <w:tblPr>
        <w:tblW w:w="9105" w:type="dxa"/>
        <w:tblInd w:w="-106" w:type="dxa"/>
        <w:tblLook w:val="0000"/>
      </w:tblPr>
      <w:tblGrid>
        <w:gridCol w:w="3035"/>
        <w:gridCol w:w="3035"/>
        <w:gridCol w:w="3035"/>
      </w:tblGrid>
      <w:tr w:rsidR="002A125F">
        <w:trPr>
          <w:trHeight w:val="30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Housing and Built Environment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No emoticon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Smile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Sad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Need a village green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Approach to village signage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Village Green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Knowledge of planning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Picturesque village, well kept by residents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No shop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Lovely village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Parking for pub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Traditional buildings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Housing</w:t>
            </w:r>
          </w:p>
        </w:tc>
      </w:tr>
      <w:tr w:rsidR="002A125F">
        <w:trPr>
          <w:trHeight w:val="9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Appearance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We need a village green opposite the Red Lion for cricket, fetes etc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Interesting buildings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Housing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Keep traditional style housing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</w:tbl>
    <w:p w:rsidR="002A125F" w:rsidRDefault="002A125F">
      <w:pPr>
        <w:rPr>
          <w:rFonts w:ascii="Times New Roman" w:hAnsi="Times New Roman" w:cs="Times New Roman"/>
        </w:rPr>
      </w:pPr>
    </w:p>
    <w:tbl>
      <w:tblPr>
        <w:tblW w:w="9105" w:type="dxa"/>
        <w:tblInd w:w="-106" w:type="dxa"/>
        <w:tblLook w:val="0000"/>
      </w:tblPr>
      <w:tblGrid>
        <w:gridCol w:w="3035"/>
        <w:gridCol w:w="3035"/>
        <w:gridCol w:w="3035"/>
      </w:tblGrid>
      <w:tr w:rsidR="002A125F">
        <w:trPr>
          <w:trHeight w:val="30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Leisure and Recreation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No emoticon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Smile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Sad</w:t>
            </w:r>
          </w:p>
        </w:tc>
      </w:tr>
      <w:tr w:rsidR="002A125F">
        <w:trPr>
          <w:trHeight w:val="9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Cycle path into Bicester would be grand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West Farm Christmas barn and open weekend + Christmas Trees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Park</w:t>
            </w:r>
          </w:p>
        </w:tc>
      </w:tr>
      <w:tr w:rsidR="002A125F">
        <w:trPr>
          <w:trHeight w:val="15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Idea: Could the quarry be 're-designated' as a public nature reserve with benches and walks for children and walkers?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Good that there is a playground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Children's Play area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Suggestion - adult fitness equipment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Pub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Quarry to be improved for walks etc</w:t>
            </w:r>
          </w:p>
        </w:tc>
      </w:tr>
      <w:tr w:rsidR="002A125F">
        <w:trPr>
          <w:trHeight w:val="9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No evening social activity for people who work daytime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The hounds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Facilities for children - Open space, Playing field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Coffee shop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the Pond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Playground - please improve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Cycle path into Bicester by Cherwood House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Why no playing field?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Somebody to organise local youth activity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Pond / water area to be improved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Footpath stiles</w:t>
            </w:r>
          </w:p>
        </w:tc>
      </w:tr>
      <w:tr w:rsidR="002A125F">
        <w:trPr>
          <w:trHeight w:val="9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Workshops - so many people doing interesting things - why not share?</w:t>
            </w: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Would like more activities for people at work all week</w:t>
            </w:r>
          </w:p>
        </w:tc>
      </w:tr>
      <w:tr w:rsidR="002A125F">
        <w:trPr>
          <w:trHeight w:val="9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The quality of the playground equipment AND surface are poor and aged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Care of the playground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Why no pathway into town?</w:t>
            </w:r>
          </w:p>
        </w:tc>
      </w:tr>
    </w:tbl>
    <w:p w:rsidR="002A125F" w:rsidRDefault="002A125F">
      <w:pPr>
        <w:rPr>
          <w:rFonts w:ascii="Times New Roman" w:hAnsi="Times New Roman" w:cs="Times New Roman"/>
        </w:rPr>
      </w:pPr>
    </w:p>
    <w:tbl>
      <w:tblPr>
        <w:tblW w:w="9160" w:type="dxa"/>
        <w:tblInd w:w="-106" w:type="dxa"/>
        <w:tblLook w:val="0000"/>
      </w:tblPr>
      <w:tblGrid>
        <w:gridCol w:w="3053"/>
        <w:gridCol w:w="3053"/>
        <w:gridCol w:w="3054"/>
      </w:tblGrid>
      <w:tr w:rsidR="002A125F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Traffic and Transport</w:t>
            </w:r>
          </w:p>
        </w:tc>
      </w:tr>
      <w:tr w:rsidR="002A125F">
        <w:trPr>
          <w:trHeight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No emoticon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Smile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Sad</w:t>
            </w:r>
          </w:p>
        </w:tc>
      </w:tr>
      <w:tr w:rsidR="002A125F">
        <w:trPr>
          <w:trHeight w:val="6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Signs to indicate "slow" in certain places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Location, transport links, access to amenities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No footpath into village on Bicester Road</w:t>
            </w:r>
          </w:p>
        </w:tc>
      </w:tr>
      <w:tr w:rsidR="002A125F">
        <w:trPr>
          <w:trHeight w:val="6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More help for transport for the elderly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No cycle path to Bicester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Lack of transport for vulnerable people</w:t>
            </w:r>
          </w:p>
        </w:tc>
      </w:tr>
      <w:tr w:rsidR="002A125F">
        <w:trPr>
          <w:trHeight w:val="15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Traffic speeding especially down from Stratton Audley Park to Mill Street.  Please no humps - they kill cars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Want: Footpath on main road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Want: Cycle Path or footpath to Bicester</w:t>
            </w:r>
          </w:p>
        </w:tc>
      </w:tr>
      <w:tr w:rsidR="002A125F">
        <w:trPr>
          <w:trHeight w:val="15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Improve: Parking - there are off road possibilities! Eg end of Cavendish Place - by playground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Bus Service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Cycle Path to Bicester</w:t>
            </w:r>
          </w:p>
        </w:tc>
      </w:tr>
      <w:tr w:rsidR="002A125F">
        <w:trPr>
          <w:trHeight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Traffic too great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Parking on Junctions</w:t>
            </w:r>
          </w:p>
        </w:tc>
      </w:tr>
      <w:tr w:rsidR="002A125F">
        <w:trPr>
          <w:trHeight w:val="6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New Bus Shelter Bicester Road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Speeding</w:t>
            </w:r>
          </w:p>
        </w:tc>
      </w:tr>
      <w:tr w:rsidR="002A125F">
        <w:trPr>
          <w:trHeight w:val="6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Speeding - reduce speed but no speed bumps</w:t>
            </w:r>
          </w:p>
        </w:tc>
      </w:tr>
      <w:tr w:rsidR="002A125F">
        <w:trPr>
          <w:trHeight w:val="9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Public transport into Bicester or Buckingham is too sparse - we need increased frequency</w:t>
            </w:r>
          </w:p>
        </w:tc>
      </w:tr>
      <w:tr w:rsidR="002A125F">
        <w:trPr>
          <w:trHeight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Community Mini bus</w:t>
            </w:r>
          </w:p>
        </w:tc>
      </w:tr>
      <w:tr w:rsidR="002A125F">
        <w:trPr>
          <w:trHeight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Community volunteer taxi service</w:t>
            </w:r>
          </w:p>
        </w:tc>
      </w:tr>
      <w:tr w:rsidR="002A125F">
        <w:trPr>
          <w:trHeight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Pot Holes</w:t>
            </w:r>
          </w:p>
        </w:tc>
      </w:tr>
      <w:tr w:rsidR="002A125F">
        <w:trPr>
          <w:trHeight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No cycle path to Bicester</w:t>
            </w:r>
          </w:p>
        </w:tc>
      </w:tr>
      <w:tr w:rsidR="002A125F">
        <w:trPr>
          <w:trHeight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No volunteer transport</w:t>
            </w:r>
          </w:p>
        </w:tc>
      </w:tr>
      <w:tr w:rsidR="002A125F">
        <w:trPr>
          <w:trHeight w:val="6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More buses into Bicester and oxford</w:t>
            </w:r>
          </w:p>
        </w:tc>
      </w:tr>
      <w:tr w:rsidR="002A125F">
        <w:trPr>
          <w:trHeight w:val="6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Speed of traffic down Bicester Road</w:t>
            </w:r>
          </w:p>
        </w:tc>
      </w:tr>
      <w:tr w:rsidR="002A125F">
        <w:trPr>
          <w:trHeight w:val="9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Lack of safe pedestrian access to Bicester or to the park across the A422</w:t>
            </w:r>
          </w:p>
        </w:tc>
      </w:tr>
      <w:tr w:rsidR="002A125F">
        <w:trPr>
          <w:trHeight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Speeding</w:t>
            </w:r>
          </w:p>
        </w:tc>
      </w:tr>
      <w:tr w:rsidR="002A125F">
        <w:trPr>
          <w:trHeight w:val="6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Cycle path into Bicester near Cherwood House</w:t>
            </w:r>
          </w:p>
        </w:tc>
      </w:tr>
      <w:tr w:rsidR="002A125F">
        <w:trPr>
          <w:trHeight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Double parked cars outside pub</w:t>
            </w:r>
          </w:p>
        </w:tc>
      </w:tr>
    </w:tbl>
    <w:p w:rsidR="002A125F" w:rsidRDefault="002A125F">
      <w:pPr>
        <w:rPr>
          <w:rFonts w:ascii="Times New Roman" w:hAnsi="Times New Roman" w:cs="Times New Roman"/>
        </w:rPr>
      </w:pPr>
    </w:p>
    <w:p w:rsidR="002A125F" w:rsidRDefault="002A1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125F" w:rsidRDefault="002A125F">
      <w:pPr>
        <w:rPr>
          <w:rFonts w:ascii="Times New Roman" w:hAnsi="Times New Roman" w:cs="Times New Roman"/>
        </w:rPr>
      </w:pPr>
    </w:p>
    <w:tbl>
      <w:tblPr>
        <w:tblW w:w="9105" w:type="dxa"/>
        <w:tblInd w:w="-106" w:type="dxa"/>
        <w:tblLook w:val="0000"/>
      </w:tblPr>
      <w:tblGrid>
        <w:gridCol w:w="3035"/>
        <w:gridCol w:w="3035"/>
        <w:gridCol w:w="3035"/>
      </w:tblGrid>
      <w:tr w:rsidR="002A125F">
        <w:trPr>
          <w:trHeight w:val="30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25F" w:rsidRDefault="002A12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Other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No emoticon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Smile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GB"/>
              </w:rPr>
              <w:t>Sad</w:t>
            </w:r>
          </w:p>
        </w:tc>
      </w:tr>
      <w:tr w:rsidR="002A125F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Village Energy Scheme?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2A125F">
        <w:trPr>
          <w:trHeight w:val="6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Local Group for LPG needed to reduce cost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2A125F">
        <w:trPr>
          <w:trHeight w:val="15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Idea! Setting up of a community creche or playgroup, possibly in the Church once a week with a small donation.  An opportunity for lonely mums/dads to meet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F" w:rsidRDefault="002A125F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</w:tbl>
    <w:p w:rsidR="002A125F" w:rsidRDefault="002A125F">
      <w:pPr>
        <w:rPr>
          <w:rFonts w:ascii="Times New Roman" w:hAnsi="Times New Roman" w:cs="Times New Roman"/>
        </w:rPr>
      </w:pPr>
    </w:p>
    <w:sectPr w:rsidR="002A125F" w:rsidSect="002A125F">
      <w:footerReference w:type="default" r:id="rId7"/>
      <w:pgSz w:w="11906" w:h="16838" w:code="9"/>
      <w:pgMar w:top="864" w:right="1440" w:bottom="864" w:left="1440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5F" w:rsidRDefault="002A1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A125F" w:rsidRDefault="002A1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5F" w:rsidRDefault="002A125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2A125F" w:rsidRDefault="002A125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5F" w:rsidRDefault="002A1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A125F" w:rsidRDefault="002A1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C01"/>
    <w:multiLevelType w:val="multilevel"/>
    <w:tmpl w:val="90EE9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">
    <w:nsid w:val="1F0422F2"/>
    <w:multiLevelType w:val="multilevel"/>
    <w:tmpl w:val="1E2CF4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Roman"/>
      <w:lvlText w:val="%3."/>
      <w:lvlJc w:val="right"/>
      <w:pPr>
        <w:ind w:left="1584" w:hanging="14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2">
    <w:nsid w:val="33FF744B"/>
    <w:multiLevelType w:val="multilevel"/>
    <w:tmpl w:val="EDB01A64"/>
    <w:lvl w:ilvl="0">
      <w:start w:val="1"/>
      <w:numFmt w:val="decimal"/>
      <w:pStyle w:val="StandingOrdersHeader"/>
      <w:lvlText w:val="%1"/>
      <w:lvlJc w:val="left"/>
      <w:pPr>
        <w:ind w:left="360" w:hanging="360"/>
      </w:pPr>
      <w:rPr>
        <w:rFonts w:ascii="Palatino Linotype" w:hAnsi="Palatino Linotype" w:cs="Palatino Linotype"/>
        <w:b/>
        <w:bCs/>
        <w:sz w:val="28"/>
        <w:szCs w:val="28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>
    <w:nsid w:val="54453072"/>
    <w:multiLevelType w:val="multilevel"/>
    <w:tmpl w:val="EDB01A64"/>
    <w:lvl w:ilvl="0">
      <w:start w:val="1"/>
      <w:numFmt w:val="decimal"/>
      <w:pStyle w:val="StandingOrdersHeader"/>
      <w:lvlText w:val="%1"/>
      <w:lvlJc w:val="left"/>
      <w:pPr>
        <w:ind w:left="360" w:hanging="360"/>
      </w:pPr>
      <w:rPr>
        <w:rFonts w:ascii="Palatino Linotype" w:hAnsi="Palatino Linotype" w:cs="Palatino Linotype"/>
        <w:b/>
        <w:bCs/>
        <w:sz w:val="28"/>
        <w:szCs w:val="28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5F"/>
    <w:rsid w:val="002A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 w:cs="Palatino Linotype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paragraph" w:customStyle="1" w:styleId="StandingOrdersHeader">
    <w:name w:val="Standing Orders Header"/>
    <w:basedOn w:val="Heading1"/>
    <w:uiPriority w:val="99"/>
    <w:pPr>
      <w:numPr>
        <w:numId w:val="4"/>
      </w:numPr>
    </w:pPr>
    <w:rPr>
      <w:rFonts w:ascii="Palatino Linotype" w:hAnsi="Palatino Linotype" w:cs="Palatino Linotyp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5</Pages>
  <Words>760</Words>
  <Characters>4336</Characters>
  <Application>Microsoft Office Outlook</Application>
  <DocSecurity>0</DocSecurity>
  <Lines>0</Lines>
  <Paragraphs>0</Paragraphs>
  <ScaleCrop>false</ScaleCrop>
  <Company>Honsinger And 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 honsinger</cp:lastModifiedBy>
  <cp:revision>2</cp:revision>
  <dcterms:created xsi:type="dcterms:W3CDTF">2013-05-09T11:37:00Z</dcterms:created>
  <dcterms:modified xsi:type="dcterms:W3CDTF">2013-09-07T23:51:00Z</dcterms:modified>
</cp:coreProperties>
</file>