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3B1CC" w14:textId="6EFB32AE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6A64F7">
        <w:rPr>
          <w:szCs w:val="24"/>
        </w:rPr>
        <w:t>1</w:t>
      </w:r>
      <w:r w:rsidR="006A64F7" w:rsidRPr="006A64F7">
        <w:rPr>
          <w:szCs w:val="24"/>
          <w:vertAlign w:val="superscript"/>
        </w:rPr>
        <w:t>st</w:t>
      </w:r>
      <w:r w:rsidR="006A64F7">
        <w:rPr>
          <w:szCs w:val="24"/>
        </w:rPr>
        <w:t xml:space="preserve"> Dec</w:t>
      </w:r>
      <w:r w:rsidR="00F16B46">
        <w:rPr>
          <w:szCs w:val="24"/>
        </w:rPr>
        <w:t>ember</w:t>
      </w:r>
      <w:r w:rsidR="00C03C95">
        <w:rPr>
          <w:szCs w:val="24"/>
        </w:rPr>
        <w:t xml:space="preserve"> 2021</w:t>
      </w:r>
      <w:r w:rsidR="0082149A" w:rsidRPr="003C77C4">
        <w:rPr>
          <w:szCs w:val="24"/>
        </w:rPr>
        <w:t xml:space="preserve"> </w:t>
      </w:r>
      <w:r w:rsidR="0082149A" w:rsidRPr="002D424D">
        <w:rPr>
          <w:b/>
          <w:szCs w:val="24"/>
        </w:rPr>
        <w:t xml:space="preserve">at </w:t>
      </w:r>
      <w:r w:rsidR="00A3447A">
        <w:rPr>
          <w:b/>
          <w:szCs w:val="24"/>
        </w:rPr>
        <w:t xml:space="preserve">7.00pm in the </w:t>
      </w:r>
      <w:r w:rsidR="00F82DFB">
        <w:rPr>
          <w:b/>
          <w:szCs w:val="24"/>
        </w:rPr>
        <w:t>H</w:t>
      </w:r>
      <w:r w:rsidR="00A3447A">
        <w:rPr>
          <w:b/>
          <w:szCs w:val="24"/>
        </w:rPr>
        <w:t>unt room of the Red Lion PH.</w:t>
      </w:r>
      <w:r w:rsidR="007810C8" w:rsidRPr="002D424D">
        <w:rPr>
          <w:b/>
          <w:szCs w:val="24"/>
        </w:rPr>
        <w:t xml:space="preserve"> </w:t>
      </w:r>
      <w:r w:rsidR="0082149A" w:rsidRPr="002D424D">
        <w:rPr>
          <w:b/>
          <w:szCs w:val="24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78EE9915" w14:textId="3A1C39A6" w:rsidR="00962430" w:rsidRPr="00D82D9E" w:rsidRDefault="005E353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Declarations of interest</w:t>
      </w:r>
      <w:r w:rsidRPr="00D82D9E">
        <w:rPr>
          <w:szCs w:val="24"/>
        </w:rPr>
        <w:t xml:space="preserve"> – to receive any declarations </w:t>
      </w:r>
      <w:r w:rsidR="009214F1" w:rsidRPr="00D82D9E">
        <w:rPr>
          <w:szCs w:val="24"/>
        </w:rPr>
        <w:t>of interest from Councillors relating to items on the Agenda, in accordance wit</w:t>
      </w:r>
      <w:r w:rsidR="006065C4" w:rsidRPr="00D82D9E">
        <w:rPr>
          <w:szCs w:val="24"/>
        </w:rPr>
        <w:t>h the Council’s Code of Conduct</w:t>
      </w:r>
    </w:p>
    <w:p w14:paraId="73EF8A40" w14:textId="33147C71" w:rsidR="0062150D" w:rsidRPr="00D82D9E" w:rsidRDefault="00EA3C32" w:rsidP="0062150D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To approve the minutes of the previous meeting</w:t>
      </w: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3E0B5DC7" w14:textId="0A179125" w:rsidR="00962430" w:rsidRPr="00D82D9E" w:rsidRDefault="00907BD9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  <w:r w:rsidRPr="00D82D9E">
        <w:rPr>
          <w:szCs w:val="24"/>
        </w:rPr>
        <w:t>R</w:t>
      </w:r>
      <w:r w:rsidR="00962430" w:rsidRPr="00D82D9E">
        <w:rPr>
          <w:szCs w:val="24"/>
        </w:rPr>
        <w:t xml:space="preserve">epair to path by Pond; </w:t>
      </w:r>
      <w:r w:rsidRPr="00D82D9E">
        <w:rPr>
          <w:szCs w:val="24"/>
        </w:rPr>
        <w:t xml:space="preserve">Church clock repair; Church Tower photography; </w:t>
      </w:r>
      <w:r w:rsidR="007B61D7">
        <w:rPr>
          <w:szCs w:val="24"/>
        </w:rPr>
        <w:t>D</w:t>
      </w:r>
      <w:r w:rsidR="00962430" w:rsidRPr="00D82D9E">
        <w:rPr>
          <w:szCs w:val="24"/>
        </w:rPr>
        <w:t xml:space="preserve">efibrillator </w:t>
      </w:r>
      <w:r w:rsidRPr="00D82D9E">
        <w:rPr>
          <w:szCs w:val="24"/>
        </w:rPr>
        <w:t>servicing</w:t>
      </w:r>
      <w:r w:rsidR="00962430" w:rsidRPr="00D82D9E">
        <w:rPr>
          <w:szCs w:val="24"/>
        </w:rPr>
        <w:t xml:space="preserve">; </w:t>
      </w:r>
      <w:r w:rsidR="007503AA" w:rsidRPr="00D82D9E">
        <w:rPr>
          <w:rFonts w:cs="Arial"/>
          <w:szCs w:val="24"/>
          <w:lang w:eastAsia="en-GB"/>
        </w:rPr>
        <w:t>EWR</w:t>
      </w:r>
      <w:r w:rsidR="00962430" w:rsidRPr="00D82D9E">
        <w:rPr>
          <w:rFonts w:cs="Arial"/>
          <w:szCs w:val="24"/>
          <w:lang w:eastAsia="en-GB"/>
        </w:rPr>
        <w:t xml:space="preserve"> </w:t>
      </w:r>
      <w:r w:rsidR="006A64F7" w:rsidRPr="00D82D9E">
        <w:rPr>
          <w:rFonts w:cs="Arial"/>
          <w:szCs w:val="24"/>
          <w:lang w:eastAsia="en-GB"/>
        </w:rPr>
        <w:t>general update</w:t>
      </w:r>
      <w:r w:rsidR="004A5DA8" w:rsidRPr="00D82D9E">
        <w:rPr>
          <w:bCs/>
        </w:rPr>
        <w:t xml:space="preserve">; </w:t>
      </w:r>
      <w:r w:rsidR="006A64F7" w:rsidRPr="00D82D9E">
        <w:rPr>
          <w:bCs/>
        </w:rPr>
        <w:t>proposal for a path along the Bicester Road</w:t>
      </w:r>
      <w:r w:rsidRPr="00D82D9E">
        <w:rPr>
          <w:bCs/>
        </w:rPr>
        <w:t xml:space="preserve">; children’s safety poster campaign; </w:t>
      </w:r>
    </w:p>
    <w:p w14:paraId="2A936186" w14:textId="77777777" w:rsidR="00CE1459" w:rsidRPr="00D82D9E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F</w:t>
      </w:r>
      <w:r w:rsidR="00CE1459" w:rsidRPr="00D82D9E">
        <w:rPr>
          <w:b/>
          <w:szCs w:val="24"/>
        </w:rPr>
        <w:t>inance</w:t>
      </w:r>
    </w:p>
    <w:p w14:paraId="33BDBBA5" w14:textId="1C3C80A6" w:rsidR="00AD1587" w:rsidRPr="00D82D9E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D82D9E">
        <w:rPr>
          <w:szCs w:val="24"/>
        </w:rPr>
        <w:t>To consider invoices for payment</w:t>
      </w:r>
    </w:p>
    <w:p w14:paraId="6D7F0C65" w14:textId="67091F0B" w:rsidR="00962430" w:rsidRPr="00D82D9E" w:rsidRDefault="00410530" w:rsidP="00570E43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360"/>
        <w:rPr>
          <w:szCs w:val="24"/>
        </w:rPr>
      </w:pPr>
      <w:r w:rsidRPr="00D82D9E">
        <w:rPr>
          <w:szCs w:val="24"/>
        </w:rPr>
        <w:t>To note the Council’s current financial position</w:t>
      </w:r>
    </w:p>
    <w:p w14:paraId="1A71C7AA" w14:textId="0A50B5EF" w:rsidR="009F37FA" w:rsidRPr="00D82D9E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Parish Matters not otherwise mentioned </w:t>
      </w:r>
      <w:r w:rsidR="00597366" w:rsidRPr="00D82D9E">
        <w:rPr>
          <w:b/>
          <w:szCs w:val="24"/>
        </w:rPr>
        <w:t>under section 5 above:</w:t>
      </w:r>
    </w:p>
    <w:p w14:paraId="4ECD7C61" w14:textId="58909E21" w:rsidR="0062150D" w:rsidRPr="00D82D9E" w:rsidRDefault="0062150D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Road Sweep December</w:t>
      </w:r>
      <w:r w:rsidR="00A24359">
        <w:rPr>
          <w:rFonts w:cs="Arial"/>
          <w:szCs w:val="24"/>
          <w:lang w:eastAsia="en-GB"/>
        </w:rPr>
        <w:t xml:space="preserve"> 9th</w:t>
      </w:r>
    </w:p>
    <w:p w14:paraId="572800A9" w14:textId="66329063" w:rsidR="00962430" w:rsidRDefault="0062150D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OCC regar</w:t>
      </w:r>
      <w:r w:rsidR="007B61D7">
        <w:rPr>
          <w:rFonts w:cs="Arial"/>
          <w:szCs w:val="24"/>
          <w:lang w:eastAsia="en-GB"/>
        </w:rPr>
        <w:t>ding speed monitoring equipment</w:t>
      </w:r>
    </w:p>
    <w:p w14:paraId="4527E673" w14:textId="49A5F469" w:rsidR="007B61D7" w:rsidRPr="00D82D9E" w:rsidRDefault="007B61D7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Meeting held with PC Lee Turnham regarding traffic calming measures</w:t>
      </w:r>
    </w:p>
    <w:p w14:paraId="273F2B0E" w14:textId="0B63F4AA" w:rsidR="00E06FD5" w:rsidRPr="00D82D9E" w:rsidRDefault="00962430" w:rsidP="00907BD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Village questionnaire</w:t>
      </w:r>
    </w:p>
    <w:p w14:paraId="4107666E" w14:textId="6A9D3F25" w:rsidR="00E06FD5" w:rsidRPr="00D82D9E" w:rsidRDefault="00E06FD5" w:rsidP="00D82D9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 xml:space="preserve">Platinum Jubilee 2-5 June 2022 </w:t>
      </w:r>
      <w:r w:rsidR="0080472E" w:rsidRPr="00D82D9E">
        <w:rPr>
          <w:bCs/>
        </w:rPr>
        <w:t>Planning</w:t>
      </w:r>
      <w:r w:rsidR="00F16B46" w:rsidRPr="00D82D9E">
        <w:rPr>
          <w:bCs/>
        </w:rPr>
        <w:t xml:space="preserve"> update</w:t>
      </w:r>
    </w:p>
    <w:p w14:paraId="6C660649" w14:textId="77777777" w:rsidR="007B61D7" w:rsidRDefault="00EC7D63" w:rsidP="007B61D7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b/>
          <w:szCs w:val="24"/>
        </w:rPr>
        <w:t xml:space="preserve">Planning </w:t>
      </w:r>
      <w:r w:rsidR="00AF3647" w:rsidRPr="00D82D9E">
        <w:rPr>
          <w:b/>
          <w:szCs w:val="24"/>
        </w:rPr>
        <w:t>–</w:t>
      </w:r>
    </w:p>
    <w:p w14:paraId="05EF1A89" w14:textId="210C2073" w:rsidR="008B45CF" w:rsidRDefault="0080472E" w:rsidP="007B61D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 w:rsidRPr="007B61D7">
        <w:rPr>
          <w:szCs w:val="24"/>
          <w:lang w:val="en" w:eastAsia="en-GB"/>
        </w:rPr>
        <w:t xml:space="preserve">Planning Applications </w:t>
      </w:r>
      <w:r w:rsidR="00F16B46" w:rsidRPr="007B61D7">
        <w:rPr>
          <w:szCs w:val="24"/>
          <w:lang w:val="en" w:eastAsia="en-GB"/>
        </w:rPr>
        <w:t xml:space="preserve">and decisions </w:t>
      </w:r>
      <w:r w:rsidRPr="007B61D7">
        <w:rPr>
          <w:szCs w:val="24"/>
          <w:lang w:val="en" w:eastAsia="en-GB"/>
        </w:rPr>
        <w:t>as</w:t>
      </w:r>
      <w:r w:rsidR="00C03C95" w:rsidRPr="007B61D7">
        <w:rPr>
          <w:szCs w:val="24"/>
          <w:lang w:val="en" w:eastAsia="en-GB"/>
        </w:rPr>
        <w:t xml:space="preserve"> registered at the date of the meeting</w:t>
      </w:r>
      <w:r w:rsidR="00D82D9E" w:rsidRPr="007B61D7">
        <w:rPr>
          <w:szCs w:val="24"/>
          <w:lang w:val="en" w:eastAsia="en-GB"/>
        </w:rPr>
        <w:t xml:space="preserve"> including</w:t>
      </w:r>
    </w:p>
    <w:p w14:paraId="7A735789" w14:textId="77777777" w:rsidR="007B61D7" w:rsidRPr="007B61D7" w:rsidRDefault="007B61D7" w:rsidP="007B61D7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bookmarkStart w:id="0" w:name="_GoBack"/>
      <w:bookmarkEnd w:id="0"/>
    </w:p>
    <w:p w14:paraId="7F7BD31E" w14:textId="77777777" w:rsidR="007B61D7" w:rsidRDefault="0062150D" w:rsidP="007B61D7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t xml:space="preserve">21/01224/OUT.  Bicester Motion Proposal: Outline planning application for Automotive Experience </w:t>
      </w:r>
      <w:proofErr w:type="gramStart"/>
      <w:r w:rsidRPr="00D82D9E">
        <w:t xml:space="preserve">Quarter </w:t>
      </w:r>
      <w:r w:rsidR="00A714CB" w:rsidRPr="00D82D9E">
        <w:t>.</w:t>
      </w:r>
      <w:proofErr w:type="gramEnd"/>
    </w:p>
    <w:p w14:paraId="0DC8F7ED" w14:textId="4C5F2DF8" w:rsidR="0062150D" w:rsidRPr="007B61D7" w:rsidRDefault="0062150D" w:rsidP="007B61D7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t xml:space="preserve">21/03684/F.  Mrs Lesley Korsak: Extension/conversion of detached garage with single storey link extension to main house to provide living room and bedroom with </w:t>
      </w:r>
      <w:proofErr w:type="spellStart"/>
      <w:r w:rsidRPr="00D82D9E">
        <w:t>en</w:t>
      </w:r>
      <w:proofErr w:type="spellEnd"/>
      <w:r w:rsidRPr="00D82D9E">
        <w:t>-suite. Location: 1 Church Cottages.</w:t>
      </w:r>
    </w:p>
    <w:p w14:paraId="69553295" w14:textId="61C5B3C5" w:rsidR="00907BD9" w:rsidRPr="00D82D9E" w:rsidRDefault="00907BD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Report from Meetings –</w:t>
      </w:r>
    </w:p>
    <w:p w14:paraId="19E92603" w14:textId="67CFC02B" w:rsidR="00907BD9" w:rsidRPr="00D82D9E" w:rsidRDefault="00907BD9" w:rsidP="00907BD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>Bicester Town Jubilee Meeting</w:t>
      </w:r>
    </w:p>
    <w:p w14:paraId="2063F77D" w14:textId="77777777" w:rsidR="00907BD9" w:rsidRPr="00D82D9E" w:rsidRDefault="00907BD9" w:rsidP="00907BD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>Update from CDC Parish Liaison Meeting 10/11/21</w:t>
      </w:r>
    </w:p>
    <w:p w14:paraId="45C35FC0" w14:textId="77777777" w:rsidR="007B61D7" w:rsidRDefault="00907BD9" w:rsidP="007B61D7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 xml:space="preserve">Report from Bicester </w:t>
      </w:r>
      <w:r w:rsidR="00A714CB" w:rsidRPr="00D82D9E">
        <w:rPr>
          <w:rFonts w:cs="Arial"/>
          <w:szCs w:val="24"/>
          <w:lang w:eastAsia="en-GB"/>
        </w:rPr>
        <w:t>B</w:t>
      </w:r>
      <w:r w:rsidRPr="00D82D9E">
        <w:rPr>
          <w:rFonts w:cs="Arial"/>
          <w:szCs w:val="24"/>
          <w:lang w:eastAsia="en-GB"/>
        </w:rPr>
        <w:t>ug meeting re Bicester Motion Application</w:t>
      </w:r>
    </w:p>
    <w:p w14:paraId="53B47BBB" w14:textId="733D1313" w:rsidR="00907BD9" w:rsidRPr="007B61D7" w:rsidRDefault="00907BD9" w:rsidP="007B61D7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  <w:lang w:eastAsia="en-GB"/>
        </w:rPr>
      </w:pPr>
      <w:r w:rsidRPr="007B61D7">
        <w:rPr>
          <w:rFonts w:cs="Arial"/>
          <w:szCs w:val="24"/>
          <w:lang w:eastAsia="en-GB"/>
        </w:rPr>
        <w:t xml:space="preserve">Report from meeting held with </w:t>
      </w:r>
      <w:r w:rsidR="0062150D" w:rsidRPr="007B61D7">
        <w:rPr>
          <w:rFonts w:cs="Arial"/>
          <w:szCs w:val="24"/>
          <w:lang w:eastAsia="en-GB"/>
        </w:rPr>
        <w:t>Bicester</w:t>
      </w:r>
      <w:r w:rsidRPr="007B61D7">
        <w:rPr>
          <w:rFonts w:cs="Arial"/>
          <w:szCs w:val="24"/>
          <w:lang w:eastAsia="en-GB"/>
        </w:rPr>
        <w:t xml:space="preserve"> Motion regarding Noise </w:t>
      </w:r>
      <w:r w:rsidR="0062150D" w:rsidRPr="007B61D7">
        <w:rPr>
          <w:rFonts w:cs="Arial"/>
          <w:szCs w:val="24"/>
          <w:lang w:eastAsia="en-GB"/>
        </w:rPr>
        <w:t>pollution</w:t>
      </w:r>
    </w:p>
    <w:p w14:paraId="2D430704" w14:textId="77777777" w:rsidR="00D82D9E" w:rsidRPr="00D82D9E" w:rsidRDefault="00D82D9E" w:rsidP="00D82D9E">
      <w:pPr>
        <w:pStyle w:val="ListParagraph"/>
        <w:spacing w:after="0" w:line="240" w:lineRule="auto"/>
        <w:ind w:left="360"/>
        <w:rPr>
          <w:b/>
          <w:szCs w:val="24"/>
        </w:rPr>
      </w:pPr>
    </w:p>
    <w:p w14:paraId="6F2D0CB1" w14:textId="13E77011" w:rsidR="00AD1587" w:rsidRPr="00D82D9E" w:rsidRDefault="0033786D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Items </w:t>
      </w:r>
      <w:r w:rsidR="007D1121" w:rsidRPr="00D82D9E">
        <w:rPr>
          <w:b/>
          <w:szCs w:val="24"/>
        </w:rPr>
        <w:t>for information or next Agenda only</w:t>
      </w:r>
      <w:r w:rsidR="00A100BA" w:rsidRPr="00D82D9E">
        <w:rPr>
          <w:szCs w:val="24"/>
        </w:rPr>
        <w:t xml:space="preserve"> – all items for the next agenda to be submitted to the Clerk </w:t>
      </w:r>
      <w:r w:rsidR="00CD5736" w:rsidRPr="00D82D9E">
        <w:rPr>
          <w:szCs w:val="24"/>
        </w:rPr>
        <w:t>as soon as possible please.</w:t>
      </w:r>
    </w:p>
    <w:p w14:paraId="0C106F00" w14:textId="77777777" w:rsidR="00962430" w:rsidRPr="00D82D9E" w:rsidRDefault="00962430" w:rsidP="006A64F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14:paraId="57077BB2" w14:textId="644D9BF3" w:rsidR="00AD1587" w:rsidRPr="00D82D9E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D82D9E">
        <w:rPr>
          <w:b/>
          <w:szCs w:val="24"/>
        </w:rPr>
        <w:t>T</w:t>
      </w:r>
      <w:r w:rsidR="003F76D4" w:rsidRPr="00D82D9E">
        <w:rPr>
          <w:b/>
          <w:szCs w:val="24"/>
        </w:rPr>
        <w:t>he date of the next meeting</w:t>
      </w:r>
      <w:r w:rsidR="00E06FD5" w:rsidRPr="00D82D9E">
        <w:rPr>
          <w:b/>
          <w:szCs w:val="24"/>
        </w:rPr>
        <w:t xml:space="preserve"> to be agreed 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8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6"/>
  </w:num>
  <w:num w:numId="25">
    <w:abstractNumId w:val="17"/>
  </w:num>
  <w:num w:numId="26">
    <w:abstractNumId w:val="2"/>
  </w:num>
  <w:num w:numId="27">
    <w:abstractNumId w:val="27"/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D424D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61D7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24359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D9E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C456-6B8D-457F-8717-6E093B18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 Honsinger</cp:lastModifiedBy>
  <cp:revision>4</cp:revision>
  <cp:lastPrinted>2018-09-29T20:37:00Z</cp:lastPrinted>
  <dcterms:created xsi:type="dcterms:W3CDTF">2021-11-24T10:44:00Z</dcterms:created>
  <dcterms:modified xsi:type="dcterms:W3CDTF">2021-11-24T11:02:00Z</dcterms:modified>
</cp:coreProperties>
</file>