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70FDCA14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56B8BB6A">
            <wp:simplePos x="0" y="0"/>
            <wp:positionH relativeFrom="page">
              <wp:posOffset>2905760</wp:posOffset>
            </wp:positionH>
            <wp:positionV relativeFrom="page">
              <wp:posOffset>333375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D5">
        <w:rPr>
          <w:b/>
          <w:szCs w:val="24"/>
        </w:rPr>
        <w:t xml:space="preserve"> </w:t>
      </w:r>
      <w:r w:rsidR="00D7424C">
        <w:rPr>
          <w:b/>
          <w:szCs w:val="24"/>
        </w:rPr>
        <w:t xml:space="preserve">                                          </w:t>
      </w:r>
    </w:p>
    <w:p w14:paraId="3863B1CC" w14:textId="2917F85F" w:rsidR="00962430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0E1DF1">
        <w:rPr>
          <w:szCs w:val="24"/>
        </w:rPr>
        <w:t>4</w:t>
      </w:r>
      <w:r w:rsidR="000E1DF1" w:rsidRPr="000E1DF1">
        <w:rPr>
          <w:szCs w:val="24"/>
          <w:vertAlign w:val="superscript"/>
        </w:rPr>
        <w:t>th</w:t>
      </w:r>
      <w:r w:rsidR="000E1DF1">
        <w:rPr>
          <w:szCs w:val="24"/>
        </w:rPr>
        <w:t xml:space="preserve"> May</w:t>
      </w:r>
      <w:r w:rsidR="00FA3B4C">
        <w:rPr>
          <w:szCs w:val="24"/>
        </w:rPr>
        <w:t xml:space="preserve"> 2022</w:t>
      </w:r>
      <w:r w:rsidR="0082149A" w:rsidRPr="003C77C4">
        <w:rPr>
          <w:szCs w:val="24"/>
        </w:rPr>
        <w:t xml:space="preserve"> </w:t>
      </w:r>
      <w:r w:rsidR="0082149A" w:rsidRPr="000E1DF1">
        <w:rPr>
          <w:bCs/>
          <w:color w:val="000000" w:themeColor="text1"/>
          <w:szCs w:val="24"/>
        </w:rPr>
        <w:t xml:space="preserve">at </w:t>
      </w:r>
      <w:r w:rsidR="000E1DF1" w:rsidRPr="000E1DF1">
        <w:rPr>
          <w:bCs/>
          <w:color w:val="000000" w:themeColor="text1"/>
          <w:szCs w:val="24"/>
        </w:rPr>
        <w:t>7.00</w:t>
      </w:r>
      <w:r w:rsidR="00A3447A" w:rsidRPr="000E1DF1">
        <w:rPr>
          <w:bCs/>
          <w:color w:val="000000" w:themeColor="text1"/>
          <w:szCs w:val="24"/>
        </w:rPr>
        <w:t xml:space="preserve">pm in the </w:t>
      </w:r>
      <w:r w:rsidR="000E1DF1" w:rsidRPr="000E1DF1">
        <w:rPr>
          <w:bCs/>
          <w:color w:val="000000" w:themeColor="text1"/>
          <w:szCs w:val="24"/>
        </w:rPr>
        <w:t>Red Lion Public house</w:t>
      </w:r>
      <w:r w:rsidR="007810C8" w:rsidRPr="00D7424C">
        <w:rPr>
          <w:b/>
          <w:color w:val="000000" w:themeColor="text1"/>
          <w:szCs w:val="24"/>
          <w:u w:val="single"/>
        </w:rPr>
        <w:t xml:space="preserve"> </w:t>
      </w:r>
      <w:r w:rsidR="0082149A" w:rsidRPr="00D7424C">
        <w:rPr>
          <w:b/>
          <w:color w:val="000000" w:themeColor="text1"/>
          <w:szCs w:val="24"/>
          <w:u w:val="single"/>
        </w:rPr>
        <w:t xml:space="preserve"> </w:t>
      </w:r>
    </w:p>
    <w:p w14:paraId="35D43579" w14:textId="77777777" w:rsidR="00D82D9E" w:rsidRPr="003C77C4" w:rsidRDefault="00D82D9E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3900D98A" w:rsidR="00B45D37" w:rsidRPr="00D82D9E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Apologies for absence</w:t>
      </w:r>
      <w:r w:rsidRPr="00D82D9E">
        <w:rPr>
          <w:szCs w:val="24"/>
        </w:rPr>
        <w:t xml:space="preserve"> – to receive apologies </w:t>
      </w:r>
      <w:r w:rsidR="009A74D5" w:rsidRPr="00D82D9E">
        <w:rPr>
          <w:szCs w:val="24"/>
        </w:rPr>
        <w:t xml:space="preserve">and to </w:t>
      </w:r>
      <w:r w:rsidR="00840DD0" w:rsidRPr="00D82D9E">
        <w:rPr>
          <w:szCs w:val="24"/>
        </w:rPr>
        <w:t>note</w:t>
      </w:r>
      <w:r w:rsidR="009A74D5" w:rsidRPr="00D82D9E">
        <w:rPr>
          <w:szCs w:val="24"/>
        </w:rPr>
        <w:t xml:space="preserve"> reasons for </w:t>
      </w:r>
      <w:r w:rsidR="006065C4" w:rsidRPr="00D82D9E">
        <w:rPr>
          <w:szCs w:val="24"/>
        </w:rPr>
        <w:t>absence</w:t>
      </w:r>
    </w:p>
    <w:p w14:paraId="4BE7AE73" w14:textId="42B61CF5" w:rsidR="00A91D75" w:rsidRPr="00EA2B86" w:rsidRDefault="005E3539" w:rsidP="00EA2B86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Declarations of interest</w:t>
      </w:r>
      <w:r w:rsidRPr="00D82D9E">
        <w:rPr>
          <w:szCs w:val="24"/>
        </w:rPr>
        <w:t xml:space="preserve"> – to receive any declarations </w:t>
      </w:r>
      <w:r w:rsidR="009214F1" w:rsidRPr="00D82D9E">
        <w:rPr>
          <w:szCs w:val="24"/>
        </w:rPr>
        <w:t xml:space="preserve">of interest from Councillors relating to items on the </w:t>
      </w:r>
      <w:r w:rsidR="000D2860">
        <w:rPr>
          <w:szCs w:val="24"/>
        </w:rPr>
        <w:t>a</w:t>
      </w:r>
      <w:r w:rsidR="009214F1" w:rsidRPr="00D82D9E">
        <w:rPr>
          <w:szCs w:val="24"/>
        </w:rPr>
        <w:t>genda, in accordance wit</w:t>
      </w:r>
      <w:r w:rsidR="006065C4" w:rsidRPr="00D82D9E">
        <w:rPr>
          <w:szCs w:val="24"/>
        </w:rPr>
        <w:t>h the Council’s Code of Conduct</w:t>
      </w:r>
    </w:p>
    <w:p w14:paraId="3841D670" w14:textId="3D365D95" w:rsidR="00A91D75" w:rsidRPr="00EA2B86" w:rsidRDefault="00EA3C32" w:rsidP="00A91D75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To approve the minutes of the previous meeting</w:t>
      </w:r>
    </w:p>
    <w:p w14:paraId="646F73DB" w14:textId="77777777" w:rsidR="004A5DA8" w:rsidRPr="00D82D9E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 xml:space="preserve">Update on </w:t>
      </w:r>
      <w:r w:rsidR="003205FA" w:rsidRPr="00D82D9E">
        <w:rPr>
          <w:b/>
          <w:szCs w:val="24"/>
        </w:rPr>
        <w:t xml:space="preserve">Previous </w:t>
      </w:r>
      <w:r w:rsidRPr="00D82D9E">
        <w:rPr>
          <w:b/>
          <w:szCs w:val="24"/>
        </w:rPr>
        <w:t>Parish matters</w:t>
      </w:r>
    </w:p>
    <w:p w14:paraId="2971FF1F" w14:textId="51016D61" w:rsidR="00A91D75" w:rsidRPr="00EA2B86" w:rsidRDefault="00A91D75" w:rsidP="00EA2B86">
      <w:pPr>
        <w:pStyle w:val="ListParagraph"/>
        <w:tabs>
          <w:tab w:val="right" w:pos="9000"/>
        </w:tabs>
        <w:spacing w:after="0"/>
        <w:ind w:left="360"/>
        <w:rPr>
          <w:bCs/>
        </w:rPr>
      </w:pPr>
      <w:r>
        <w:rPr>
          <w:szCs w:val="24"/>
        </w:rPr>
        <w:t xml:space="preserve">BM </w:t>
      </w:r>
      <w:r w:rsidR="000D2860">
        <w:rPr>
          <w:szCs w:val="24"/>
        </w:rPr>
        <w:t>Experience Centre;</w:t>
      </w:r>
      <w:r w:rsidR="00962430" w:rsidRPr="00D82D9E">
        <w:rPr>
          <w:szCs w:val="24"/>
        </w:rPr>
        <w:t xml:space="preserve"> </w:t>
      </w:r>
      <w:r w:rsidR="007503AA" w:rsidRPr="00D82D9E">
        <w:rPr>
          <w:rFonts w:cs="Arial"/>
          <w:szCs w:val="24"/>
          <w:lang w:eastAsia="en-GB"/>
        </w:rPr>
        <w:t>EWR</w:t>
      </w:r>
      <w:r w:rsidR="00962430" w:rsidRPr="00D82D9E">
        <w:rPr>
          <w:rFonts w:cs="Arial"/>
          <w:szCs w:val="24"/>
          <w:lang w:eastAsia="en-GB"/>
        </w:rPr>
        <w:t xml:space="preserve"> </w:t>
      </w:r>
      <w:r w:rsidR="006A64F7" w:rsidRPr="00D82D9E">
        <w:rPr>
          <w:rFonts w:cs="Arial"/>
          <w:szCs w:val="24"/>
          <w:lang w:eastAsia="en-GB"/>
        </w:rPr>
        <w:t>general update</w:t>
      </w:r>
      <w:r w:rsidR="004A5DA8" w:rsidRPr="00D82D9E">
        <w:rPr>
          <w:bCs/>
        </w:rPr>
        <w:t xml:space="preserve">; </w:t>
      </w:r>
      <w:r w:rsidR="006A64F7" w:rsidRPr="00D82D9E">
        <w:rPr>
          <w:bCs/>
        </w:rPr>
        <w:t xml:space="preserve">proposal for a path along the Bicester </w:t>
      </w:r>
      <w:proofErr w:type="gramStart"/>
      <w:r w:rsidR="006A64F7" w:rsidRPr="00D82D9E">
        <w:rPr>
          <w:bCs/>
        </w:rPr>
        <w:t>Road</w:t>
      </w:r>
      <w:r w:rsidR="002F0D9F">
        <w:rPr>
          <w:bCs/>
        </w:rPr>
        <w:t>;  Stoke</w:t>
      </w:r>
      <w:proofErr w:type="gramEnd"/>
      <w:r w:rsidR="002F0D9F">
        <w:rPr>
          <w:bCs/>
        </w:rPr>
        <w:t xml:space="preserve"> Lyne Road waste land; entrance gate repairs</w:t>
      </w:r>
      <w:r w:rsidR="000D2860">
        <w:rPr>
          <w:bCs/>
        </w:rPr>
        <w:t xml:space="preserve">; </w:t>
      </w:r>
      <w:r w:rsidR="00D7424C" w:rsidRPr="009F0789">
        <w:rPr>
          <w:bCs/>
        </w:rPr>
        <w:t xml:space="preserve">defibrillator training </w:t>
      </w:r>
      <w:r w:rsidR="000E1DF1">
        <w:rPr>
          <w:bCs/>
        </w:rPr>
        <w:t>up</w:t>
      </w:r>
      <w:r w:rsidR="00D7424C" w:rsidRPr="009F0789">
        <w:rPr>
          <w:bCs/>
        </w:rPr>
        <w:t>date</w:t>
      </w:r>
      <w:r w:rsidR="001B78D5" w:rsidRPr="009F0789">
        <w:rPr>
          <w:bCs/>
        </w:rPr>
        <w:t>, playground</w:t>
      </w:r>
      <w:r w:rsidR="00654101">
        <w:rPr>
          <w:bCs/>
        </w:rPr>
        <w:t xml:space="preserve"> </w:t>
      </w:r>
      <w:r w:rsidR="00654101" w:rsidRPr="00053F73">
        <w:rPr>
          <w:bCs/>
        </w:rPr>
        <w:t xml:space="preserve">wood chippings and </w:t>
      </w:r>
      <w:r w:rsidR="008E0E12" w:rsidRPr="00053F73">
        <w:rPr>
          <w:bCs/>
        </w:rPr>
        <w:t>w</w:t>
      </w:r>
      <w:r w:rsidR="00654101" w:rsidRPr="00053F73">
        <w:rPr>
          <w:bCs/>
        </w:rPr>
        <w:t>ild flowers in the Pound</w:t>
      </w:r>
      <w:r w:rsidR="00005E56" w:rsidRPr="00053F73">
        <w:rPr>
          <w:bCs/>
        </w:rPr>
        <w:t>.</w:t>
      </w:r>
    </w:p>
    <w:p w14:paraId="2A936186" w14:textId="77777777" w:rsidR="00CE1459" w:rsidRPr="009F0789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9F0789">
        <w:rPr>
          <w:b/>
          <w:szCs w:val="24"/>
        </w:rPr>
        <w:t>F</w:t>
      </w:r>
      <w:r w:rsidR="00CE1459" w:rsidRPr="009F0789">
        <w:rPr>
          <w:b/>
          <w:szCs w:val="24"/>
        </w:rPr>
        <w:t>inance</w:t>
      </w:r>
    </w:p>
    <w:p w14:paraId="33BDBBA5" w14:textId="17DDDF94" w:rsidR="00AD1587" w:rsidRPr="000E1DF1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9F0789">
        <w:rPr>
          <w:szCs w:val="24"/>
        </w:rPr>
        <w:t>To consider invoices for paymen</w:t>
      </w:r>
      <w:r w:rsidR="00654101">
        <w:rPr>
          <w:szCs w:val="24"/>
        </w:rPr>
        <w:t>t</w:t>
      </w:r>
    </w:p>
    <w:p w14:paraId="0F16B92D" w14:textId="4DB0F18A" w:rsidR="000E1DF1" w:rsidRPr="009F0789" w:rsidRDefault="000E1DF1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To note the position at the end of the financial year 2021/22</w:t>
      </w:r>
    </w:p>
    <w:p w14:paraId="3CD06B31" w14:textId="1416355E" w:rsidR="00A91D75" w:rsidRPr="00EA2B86" w:rsidRDefault="00410530" w:rsidP="00EA2B86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9F0789">
        <w:rPr>
          <w:szCs w:val="24"/>
        </w:rPr>
        <w:t>To note the Council’s current financial position</w:t>
      </w:r>
    </w:p>
    <w:p w14:paraId="1A71C7AA" w14:textId="0A50B5EF" w:rsidR="009F37FA" w:rsidRPr="009F0789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9F0789">
        <w:rPr>
          <w:b/>
          <w:szCs w:val="24"/>
        </w:rPr>
        <w:t xml:space="preserve">Parish Matters not otherwise mentioned </w:t>
      </w:r>
      <w:r w:rsidR="00597366" w:rsidRPr="009F0789">
        <w:rPr>
          <w:b/>
          <w:szCs w:val="24"/>
        </w:rPr>
        <w:t>under section 5 above:</w:t>
      </w:r>
    </w:p>
    <w:p w14:paraId="0389B310" w14:textId="330A07B4" w:rsidR="008C61F6" w:rsidRPr="009F0789" w:rsidRDefault="00C11FDA" w:rsidP="00BD729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9F0789">
        <w:rPr>
          <w:rFonts w:cs="Arial"/>
          <w:szCs w:val="24"/>
          <w:lang w:eastAsia="en-GB"/>
        </w:rPr>
        <w:t>S</w:t>
      </w:r>
      <w:r w:rsidR="0062150D" w:rsidRPr="009F0789">
        <w:rPr>
          <w:rFonts w:cs="Arial"/>
          <w:szCs w:val="24"/>
          <w:lang w:eastAsia="en-GB"/>
        </w:rPr>
        <w:t xml:space="preserve">peed monitoring </w:t>
      </w:r>
      <w:r w:rsidR="000D2860" w:rsidRPr="009F0789">
        <w:rPr>
          <w:rFonts w:cs="Arial"/>
          <w:szCs w:val="24"/>
          <w:lang w:eastAsia="en-GB"/>
        </w:rPr>
        <w:t>survey</w:t>
      </w:r>
      <w:r w:rsidR="0062150D" w:rsidRPr="009F0789">
        <w:rPr>
          <w:rFonts w:cs="Arial"/>
          <w:szCs w:val="24"/>
          <w:lang w:eastAsia="en-GB"/>
        </w:rPr>
        <w:t>/speed calming initiatives</w:t>
      </w:r>
      <w:r w:rsidR="008C61F6" w:rsidRPr="009F0789">
        <w:rPr>
          <w:rFonts w:cs="Arial"/>
          <w:szCs w:val="24"/>
          <w:lang w:eastAsia="en-GB"/>
        </w:rPr>
        <w:t>/20mph application</w:t>
      </w:r>
    </w:p>
    <w:p w14:paraId="273F2B0E" w14:textId="0150B4AC" w:rsidR="00E06FD5" w:rsidRPr="009F0789" w:rsidRDefault="00962430" w:rsidP="00907BD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9F0789">
        <w:rPr>
          <w:rFonts w:cs="Arial"/>
          <w:szCs w:val="24"/>
          <w:lang w:eastAsia="en-GB"/>
        </w:rPr>
        <w:t>Village questionnaire</w:t>
      </w:r>
      <w:r w:rsidR="002F0D9F" w:rsidRPr="009F0789">
        <w:rPr>
          <w:rFonts w:cs="Arial"/>
          <w:szCs w:val="24"/>
          <w:lang w:eastAsia="en-GB"/>
        </w:rPr>
        <w:t xml:space="preserve"> </w:t>
      </w:r>
      <w:r w:rsidR="00BD7293" w:rsidRPr="009F0789">
        <w:rPr>
          <w:rFonts w:cs="Arial"/>
          <w:szCs w:val="24"/>
          <w:lang w:eastAsia="en-GB"/>
        </w:rPr>
        <w:t>analysis update</w:t>
      </w:r>
    </w:p>
    <w:p w14:paraId="73B8ADA8" w14:textId="413368FE" w:rsidR="004E1805" w:rsidRPr="00654101" w:rsidRDefault="00E06FD5" w:rsidP="000D2860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9F0789">
        <w:rPr>
          <w:bCs/>
        </w:rPr>
        <w:t xml:space="preserve">Platinum Jubilee 2-5 June 2022 </w:t>
      </w:r>
      <w:r w:rsidR="00A91D75" w:rsidRPr="009F0789">
        <w:rPr>
          <w:bCs/>
        </w:rPr>
        <w:t>p</w:t>
      </w:r>
      <w:r w:rsidR="0080472E" w:rsidRPr="009F0789">
        <w:rPr>
          <w:bCs/>
        </w:rPr>
        <w:t>lanning</w:t>
      </w:r>
      <w:r w:rsidR="00F16B46" w:rsidRPr="009F0789">
        <w:rPr>
          <w:bCs/>
        </w:rPr>
        <w:t xml:space="preserve"> update</w:t>
      </w:r>
      <w:r w:rsidR="001B0AE5" w:rsidRPr="009F0789">
        <w:rPr>
          <w:bCs/>
        </w:rPr>
        <w:t>, including recent correspondence</w:t>
      </w:r>
    </w:p>
    <w:p w14:paraId="6FD11AB5" w14:textId="5FC8E35B" w:rsidR="00654101" w:rsidRPr="00654101" w:rsidRDefault="00654101" w:rsidP="0065410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Jubilee Tree purchase</w:t>
      </w:r>
    </w:p>
    <w:p w14:paraId="385796E0" w14:textId="210B150D" w:rsidR="001B78D5" w:rsidRPr="000E1DF1" w:rsidRDefault="000E1DF1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0E1DF1">
        <w:rPr>
          <w:bCs/>
        </w:rPr>
        <w:t xml:space="preserve">Power cuts </w:t>
      </w:r>
    </w:p>
    <w:p w14:paraId="37BF4BBE" w14:textId="6AAAF095" w:rsidR="000E1DF1" w:rsidRPr="000E1DF1" w:rsidRDefault="000E1DF1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Church Clock</w:t>
      </w:r>
    </w:p>
    <w:p w14:paraId="3ADC6DC7" w14:textId="304D2524" w:rsidR="000E1DF1" w:rsidRPr="000E1DF1" w:rsidRDefault="000E1DF1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Signage</w:t>
      </w:r>
    </w:p>
    <w:p w14:paraId="1A96ADD2" w14:textId="25502036" w:rsidR="000E1DF1" w:rsidRPr="000E1DF1" w:rsidRDefault="000E1DF1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Community shop</w:t>
      </w:r>
    </w:p>
    <w:p w14:paraId="0DF07583" w14:textId="35D6DE79" w:rsidR="000E1DF1" w:rsidRPr="00654101" w:rsidRDefault="000E1DF1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Noise monitoring equipment – re Bicester motion</w:t>
      </w:r>
    </w:p>
    <w:p w14:paraId="0F219A28" w14:textId="20A68335" w:rsidR="00654101" w:rsidRPr="00053F73" w:rsidRDefault="00654101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053F73">
        <w:rPr>
          <w:bCs/>
        </w:rPr>
        <w:t>Road Sweep – 10</w:t>
      </w:r>
      <w:r w:rsidRPr="00053F73">
        <w:rPr>
          <w:bCs/>
          <w:vertAlign w:val="superscript"/>
        </w:rPr>
        <w:t>th</w:t>
      </w:r>
      <w:r w:rsidRPr="00053F73">
        <w:rPr>
          <w:bCs/>
        </w:rPr>
        <w:t xml:space="preserve"> May</w:t>
      </w:r>
    </w:p>
    <w:p w14:paraId="2F0443F9" w14:textId="4EFB0105" w:rsidR="00654101" w:rsidRPr="00053F73" w:rsidRDefault="00654101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053F73">
        <w:rPr>
          <w:bCs/>
        </w:rPr>
        <w:t>Village Store relocation</w:t>
      </w:r>
    </w:p>
    <w:p w14:paraId="0E62FBD4" w14:textId="24592CF9" w:rsidR="00053F73" w:rsidRPr="00053F73" w:rsidRDefault="00053F73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Bicester motion activities</w:t>
      </w:r>
      <w:r w:rsidR="00EA2B86">
        <w:rPr>
          <w:bCs/>
        </w:rPr>
        <w:t xml:space="preserve"> incl. noise from Scrambles</w:t>
      </w:r>
    </w:p>
    <w:p w14:paraId="20B6160B" w14:textId="3457D029" w:rsidR="00053F73" w:rsidRPr="00053F73" w:rsidRDefault="00053F73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Bicester road path</w:t>
      </w:r>
    </w:p>
    <w:p w14:paraId="618DDE21" w14:textId="77777777" w:rsidR="00A91D75" w:rsidRPr="003312B3" w:rsidRDefault="00A91D75" w:rsidP="00A91D75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B44809D" w14:textId="24004B6F" w:rsidR="000F6AA2" w:rsidRPr="00D82D9E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b/>
          <w:szCs w:val="24"/>
        </w:rPr>
        <w:t xml:space="preserve">Planning </w:t>
      </w:r>
      <w:r w:rsidR="00AF3647" w:rsidRPr="00D82D9E">
        <w:rPr>
          <w:b/>
          <w:szCs w:val="24"/>
        </w:rPr>
        <w:t>–</w:t>
      </w:r>
    </w:p>
    <w:p w14:paraId="17448268" w14:textId="5958946B" w:rsidR="000E1DF1" w:rsidRPr="008E0E12" w:rsidRDefault="0080472E" w:rsidP="008E0E12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szCs w:val="24"/>
          <w:lang w:val="en" w:eastAsia="en-GB"/>
        </w:rPr>
        <w:t xml:space="preserve">Planning Applications </w:t>
      </w:r>
      <w:r w:rsidR="00F16B46" w:rsidRPr="00D82D9E">
        <w:rPr>
          <w:szCs w:val="24"/>
          <w:lang w:val="en" w:eastAsia="en-GB"/>
        </w:rPr>
        <w:t xml:space="preserve">and decisions </w:t>
      </w:r>
      <w:r w:rsidRPr="00D82D9E">
        <w:rPr>
          <w:szCs w:val="24"/>
          <w:lang w:val="en" w:eastAsia="en-GB"/>
        </w:rPr>
        <w:t>as</w:t>
      </w:r>
      <w:r w:rsidR="00C03C95" w:rsidRPr="00D82D9E">
        <w:rPr>
          <w:szCs w:val="24"/>
          <w:lang w:val="en" w:eastAsia="en-GB"/>
        </w:rPr>
        <w:t xml:space="preserve"> registered at the date of the meeting</w:t>
      </w:r>
      <w:r w:rsidR="00FA3B4C">
        <w:rPr>
          <w:szCs w:val="24"/>
          <w:lang w:val="en" w:eastAsia="en-GB"/>
        </w:rPr>
        <w:t>.</w:t>
      </w:r>
    </w:p>
    <w:p w14:paraId="33FC9A5C" w14:textId="717A0D9D" w:rsidR="00FA3B4C" w:rsidRPr="008E0E12" w:rsidRDefault="00907BD9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Report from Meetings –</w:t>
      </w:r>
      <w:r w:rsidR="004E1805">
        <w:rPr>
          <w:b/>
          <w:szCs w:val="24"/>
        </w:rPr>
        <w:t xml:space="preserve"> </w:t>
      </w:r>
      <w:r w:rsidR="004E1805" w:rsidRPr="004E1805">
        <w:rPr>
          <w:bCs/>
          <w:szCs w:val="24"/>
        </w:rPr>
        <w:t>None</w:t>
      </w:r>
    </w:p>
    <w:p w14:paraId="0C106F00" w14:textId="0D525D32" w:rsidR="00962430" w:rsidRPr="008E0E12" w:rsidRDefault="0033786D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Items </w:t>
      </w:r>
      <w:r w:rsidR="007D1121" w:rsidRPr="00D82D9E">
        <w:rPr>
          <w:b/>
          <w:szCs w:val="24"/>
        </w:rPr>
        <w:t>for information or next Agenda only</w:t>
      </w:r>
      <w:r w:rsidR="00A100BA" w:rsidRPr="00D82D9E">
        <w:rPr>
          <w:szCs w:val="24"/>
        </w:rPr>
        <w:t xml:space="preserve"> – all items for the next agenda to be submitted to the Clerk </w:t>
      </w:r>
      <w:r w:rsidR="00CD5736" w:rsidRPr="00D82D9E">
        <w:rPr>
          <w:szCs w:val="24"/>
        </w:rPr>
        <w:t>as soon as possible please.</w:t>
      </w:r>
    </w:p>
    <w:p w14:paraId="57077BB2" w14:textId="50A15780" w:rsidR="00AD1587" w:rsidRPr="00FA3B4C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D82D9E">
        <w:rPr>
          <w:b/>
          <w:szCs w:val="24"/>
        </w:rPr>
        <w:t>T</w:t>
      </w:r>
      <w:r w:rsidR="003F76D4" w:rsidRPr="00D82D9E">
        <w:rPr>
          <w:b/>
          <w:szCs w:val="24"/>
        </w:rPr>
        <w:t>he date of the next meeting</w:t>
      </w:r>
      <w:r w:rsidR="00FA3B4C">
        <w:rPr>
          <w:b/>
          <w:szCs w:val="24"/>
        </w:rPr>
        <w:t>:</w:t>
      </w:r>
    </w:p>
    <w:p w14:paraId="58A6BC24" w14:textId="01B92DB6" w:rsidR="00FA3B4C" w:rsidRPr="00FA3B4C" w:rsidRDefault="00463416" w:rsidP="00FA3B4C">
      <w:pPr>
        <w:tabs>
          <w:tab w:val="right" w:pos="900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1</w:t>
      </w:r>
      <w:r w:rsidRPr="00463416">
        <w:rPr>
          <w:szCs w:val="24"/>
          <w:vertAlign w:val="superscript"/>
        </w:rPr>
        <w:t>st</w:t>
      </w:r>
      <w:r>
        <w:rPr>
          <w:szCs w:val="24"/>
        </w:rPr>
        <w:t xml:space="preserve"> June</w:t>
      </w:r>
      <w:r w:rsidR="00BD7293">
        <w:rPr>
          <w:szCs w:val="24"/>
        </w:rPr>
        <w:t xml:space="preserve"> 2022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7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138489">
    <w:abstractNumId w:val="20"/>
  </w:num>
  <w:num w:numId="2" w16cid:durableId="264920459">
    <w:abstractNumId w:val="15"/>
  </w:num>
  <w:num w:numId="3" w16cid:durableId="339627265">
    <w:abstractNumId w:val="22"/>
  </w:num>
  <w:num w:numId="4" w16cid:durableId="149257423">
    <w:abstractNumId w:val="16"/>
  </w:num>
  <w:num w:numId="5" w16cid:durableId="162594959">
    <w:abstractNumId w:val="0"/>
  </w:num>
  <w:num w:numId="6" w16cid:durableId="1735355680">
    <w:abstractNumId w:val="1"/>
  </w:num>
  <w:num w:numId="7" w16cid:durableId="1354115897">
    <w:abstractNumId w:val="18"/>
  </w:num>
  <w:num w:numId="8" w16cid:durableId="516771016">
    <w:abstractNumId w:val="19"/>
  </w:num>
  <w:num w:numId="9" w16cid:durableId="274757287">
    <w:abstractNumId w:val="14"/>
  </w:num>
  <w:num w:numId="10" w16cid:durableId="399448242">
    <w:abstractNumId w:val="21"/>
  </w:num>
  <w:num w:numId="11" w16cid:durableId="1123038977">
    <w:abstractNumId w:val="7"/>
  </w:num>
  <w:num w:numId="12" w16cid:durableId="1831213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593059">
    <w:abstractNumId w:val="11"/>
  </w:num>
  <w:num w:numId="14" w16cid:durableId="1561601254">
    <w:abstractNumId w:val="3"/>
  </w:num>
  <w:num w:numId="15" w16cid:durableId="1147160489">
    <w:abstractNumId w:val="10"/>
  </w:num>
  <w:num w:numId="16" w16cid:durableId="865213932">
    <w:abstractNumId w:val="23"/>
  </w:num>
  <w:num w:numId="17" w16cid:durableId="122772485">
    <w:abstractNumId w:val="25"/>
  </w:num>
  <w:num w:numId="18" w16cid:durableId="1876306931">
    <w:abstractNumId w:val="28"/>
  </w:num>
  <w:num w:numId="19" w16cid:durableId="1838960019">
    <w:abstractNumId w:val="6"/>
  </w:num>
  <w:num w:numId="20" w16cid:durableId="947395997">
    <w:abstractNumId w:val="4"/>
  </w:num>
  <w:num w:numId="21" w16cid:durableId="1499343056">
    <w:abstractNumId w:val="24"/>
  </w:num>
  <w:num w:numId="22" w16cid:durableId="2144544202">
    <w:abstractNumId w:val="8"/>
  </w:num>
  <w:num w:numId="23" w16cid:durableId="632059547">
    <w:abstractNumId w:val="5"/>
  </w:num>
  <w:num w:numId="24" w16cid:durableId="1969815744">
    <w:abstractNumId w:val="26"/>
  </w:num>
  <w:num w:numId="25" w16cid:durableId="2089425610">
    <w:abstractNumId w:val="17"/>
  </w:num>
  <w:num w:numId="26" w16cid:durableId="1968775010">
    <w:abstractNumId w:val="2"/>
  </w:num>
  <w:num w:numId="27" w16cid:durableId="104081670">
    <w:abstractNumId w:val="27"/>
  </w:num>
  <w:num w:numId="28" w16cid:durableId="2075005848">
    <w:abstractNumId w:val="9"/>
  </w:num>
  <w:num w:numId="29" w16cid:durableId="597517460">
    <w:abstractNumId w:val="13"/>
  </w:num>
  <w:num w:numId="30" w16cid:durableId="103724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53F73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860"/>
    <w:rsid w:val="000D2C93"/>
    <w:rsid w:val="000E1DF1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B78D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D424D"/>
    <w:rsid w:val="002F0D9F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63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416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973D5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101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472E"/>
    <w:rsid w:val="008064A8"/>
    <w:rsid w:val="00807BE2"/>
    <w:rsid w:val="008101F5"/>
    <w:rsid w:val="00810E20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DD0"/>
    <w:rsid w:val="00841578"/>
    <w:rsid w:val="00841BE2"/>
    <w:rsid w:val="00842D38"/>
    <w:rsid w:val="008430C9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0E12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63"/>
    <w:rsid w:val="009E4AE6"/>
    <w:rsid w:val="009E7F39"/>
    <w:rsid w:val="009F03FE"/>
    <w:rsid w:val="009F0789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29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7424C"/>
    <w:rsid w:val="00D82D9E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2B86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16B46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C:\Users\Jane\Documents\Parish Councils\Stratton Audley Parish Council\Templates\SA Header.dotx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3</cp:revision>
  <cp:lastPrinted>2022-04-28T16:28:00Z</cp:lastPrinted>
  <dcterms:created xsi:type="dcterms:W3CDTF">2022-04-27T09:27:00Z</dcterms:created>
  <dcterms:modified xsi:type="dcterms:W3CDTF">2022-04-28T16:30:00Z</dcterms:modified>
</cp:coreProperties>
</file>